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737F" w14:textId="77777777" w:rsidR="00E171C2" w:rsidRPr="00D57E4E" w:rsidRDefault="00E171C2" w:rsidP="00E171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57E4E">
        <w:rPr>
          <w:rFonts w:ascii="Times New Roman" w:eastAsia="Times New Roman" w:hAnsi="Times New Roman" w:cs="Times New Roman"/>
          <w:sz w:val="24"/>
          <w:szCs w:val="24"/>
        </w:rPr>
        <w:t xml:space="preserve">Pastate – ligoninėje esančių patalpų,  adresu Nepriklausomybės g. 2 Kelmės m., </w:t>
      </w:r>
    </w:p>
    <w:p w14:paraId="7219B15D" w14:textId="77777777" w:rsidR="00E171C2" w:rsidRPr="00D57E4E" w:rsidRDefault="00E171C2" w:rsidP="00E171C2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nuomos konkurso sąlygų</w:t>
      </w:r>
    </w:p>
    <w:p w14:paraId="5EB64202" w14:textId="77777777" w:rsidR="00E171C2" w:rsidRPr="00D57E4E" w:rsidRDefault="00E171C2" w:rsidP="00E171C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7E4E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110F1F12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E4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C27AEF0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7E4E">
        <w:rPr>
          <w:rFonts w:ascii="Times New Roman" w:eastAsia="Times New Roman" w:hAnsi="Times New Roman" w:cs="Times New Roman"/>
          <w:sz w:val="20"/>
          <w:szCs w:val="20"/>
        </w:rPr>
        <w:t>vardas, pavardė, asmens kodas</w:t>
      </w:r>
    </w:p>
    <w:p w14:paraId="696EE5E8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7E4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14:paraId="5E76E260" w14:textId="77777777" w:rsidR="00E171C2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7E4E">
        <w:rPr>
          <w:rFonts w:ascii="Times New Roman" w:eastAsia="Times New Roman" w:hAnsi="Times New Roman" w:cs="Times New Roman"/>
          <w:sz w:val="20"/>
          <w:szCs w:val="20"/>
        </w:rPr>
        <w:t xml:space="preserve">gyvenamoji vieta arba juridinio asmens </w:t>
      </w:r>
      <w:r>
        <w:rPr>
          <w:rFonts w:ascii="Times New Roman" w:eastAsia="Times New Roman" w:hAnsi="Times New Roman" w:cs="Times New Roman"/>
          <w:sz w:val="20"/>
          <w:szCs w:val="20"/>
        </w:rPr>
        <w:t>buveinė</w:t>
      </w:r>
    </w:p>
    <w:p w14:paraId="11D768B3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FD85D1E" w14:textId="77777777" w:rsidR="00E171C2" w:rsidRPr="00D57E4E" w:rsidRDefault="00E171C2" w:rsidP="00E171C2">
      <w:pPr>
        <w:widowControl w:val="0"/>
        <w:tabs>
          <w:tab w:val="left" w:pos="1305"/>
          <w:tab w:val="center" w:pos="498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32B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VIEŠOJI ĮSTAIGA KELMĖS LIGONINĖ</w:t>
      </w:r>
      <w:r w:rsidRPr="00D57E4E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7A790350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(turto valdytojo pavadinimas)</w:t>
      </w:r>
    </w:p>
    <w:p w14:paraId="0F8115D7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FA3A8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E4E">
        <w:rPr>
          <w:rFonts w:ascii="Times New Roman" w:eastAsia="Times New Roman" w:hAnsi="Times New Roman" w:cs="Times New Roman"/>
          <w:b/>
          <w:sz w:val="24"/>
          <w:szCs w:val="24"/>
        </w:rPr>
        <w:t>PARAIŠKA</w:t>
      </w:r>
    </w:p>
    <w:p w14:paraId="4CA659F8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E4E">
        <w:rPr>
          <w:rFonts w:ascii="Times New Roman" w:eastAsia="Times New Roman" w:hAnsi="Times New Roman" w:cs="Times New Roman"/>
          <w:b/>
          <w:sz w:val="24"/>
          <w:szCs w:val="24"/>
        </w:rPr>
        <w:t>DALYVAUTI VIEŠAME NUOMOS  KONKURSE</w:t>
      </w:r>
    </w:p>
    <w:p w14:paraId="24D65530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8EE0F6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7E4E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D57E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m.                       d.</w:t>
      </w:r>
    </w:p>
    <w:p w14:paraId="7D5924FD" w14:textId="77777777" w:rsidR="00E171C2" w:rsidRPr="00D57E4E" w:rsidRDefault="00E171C2" w:rsidP="00E171C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32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(sudarymo vieta)</w:t>
      </w:r>
    </w:p>
    <w:p w14:paraId="5FED0621" w14:textId="77777777" w:rsidR="00E171C2" w:rsidRPr="00244C92" w:rsidRDefault="00E171C2" w:rsidP="00E171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Viešosios įstaigos Kelmės ligoninės</w:t>
      </w:r>
      <w:r w:rsidRPr="00244C92">
        <w:rPr>
          <w:rFonts w:ascii="Times New Roman" w:eastAsia="Times New Roman" w:hAnsi="Times New Roman" w:cs="Times New Roman"/>
          <w:szCs w:val="24"/>
        </w:rPr>
        <w:t xml:space="preserve"> nuomojamas turtas _______________________________</w:t>
      </w:r>
    </w:p>
    <w:p w14:paraId="23110285" w14:textId="77777777" w:rsidR="00E171C2" w:rsidRPr="00244C92" w:rsidRDefault="00E171C2" w:rsidP="00E171C2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0"/>
          <w:szCs w:val="24"/>
          <w:lang w:val="en-US" w:eastAsia="lt-LT"/>
        </w:rPr>
        <w:t>(</w:t>
      </w:r>
      <w:proofErr w:type="gramStart"/>
      <w:r w:rsidRPr="00244C92"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  <w:t>turto</w:t>
      </w:r>
      <w:proofErr w:type="gramEnd"/>
      <w:r w:rsidRPr="00244C92"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  <w:t xml:space="preserve"> pavadinimas, unikalus numeris, </w:t>
      </w:r>
    </w:p>
    <w:p w14:paraId="5E9A7CAF" w14:textId="77777777" w:rsidR="00E171C2" w:rsidRPr="00244C92" w:rsidRDefault="00E171C2" w:rsidP="00E171C2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  <w:t>_________________________________________________________________________________________</w:t>
      </w:r>
    </w:p>
    <w:p w14:paraId="67AE33A4" w14:textId="77777777" w:rsidR="00E171C2" w:rsidRPr="00244C92" w:rsidRDefault="00E171C2" w:rsidP="00E171C2">
      <w:pPr>
        <w:spacing w:after="0" w:line="276" w:lineRule="auto"/>
        <w:ind w:firstLine="269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  <w:t>plotas, adresas, kiti turto duomenys)</w:t>
      </w:r>
    </w:p>
    <w:p w14:paraId="21001444" w14:textId="77777777" w:rsidR="00E171C2" w:rsidRPr="00244C92" w:rsidRDefault="00E171C2" w:rsidP="00E171C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B162795" w14:textId="77777777" w:rsidR="00E171C2" w:rsidRPr="00244C92" w:rsidRDefault="00E171C2" w:rsidP="00E171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92">
        <w:rPr>
          <w:rFonts w:ascii="Times New Roman" w:eastAsia="Times New Roman" w:hAnsi="Times New Roman" w:cs="Times New Roman"/>
          <w:sz w:val="24"/>
          <w:szCs w:val="24"/>
        </w:rPr>
        <w:t>Viešo nuomos konkurso data _______________________________</w:t>
      </w:r>
    </w:p>
    <w:p w14:paraId="3BF93F6B" w14:textId="77777777" w:rsidR="00E171C2" w:rsidRPr="00244C92" w:rsidRDefault="00E171C2" w:rsidP="00E171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Konkurso dalyvio ar jo įgalioto asmens sąskaitos, į kurią Komisija turi pervesti grąžinamą pradinį įnašą, rekvizitai</w:t>
      </w:r>
      <w:r w:rsidRPr="00244C92">
        <w:rPr>
          <w:rFonts w:ascii="Times New Roman" w:eastAsia="Times New Roman" w:hAnsi="Times New Roman" w:cs="Times New Roman"/>
          <w:kern w:val="1"/>
          <w:sz w:val="20"/>
          <w:szCs w:val="24"/>
          <w:lang w:eastAsia="lt-LT"/>
        </w:rPr>
        <w:t xml:space="preserve"> _________________________________________________________________________</w:t>
      </w:r>
    </w:p>
    <w:p w14:paraId="6402BFDD" w14:textId="77777777" w:rsidR="00E171C2" w:rsidRPr="00033989" w:rsidRDefault="00E171C2" w:rsidP="00E171C2">
      <w:pPr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0"/>
          <w:szCs w:val="24"/>
          <w:lang w:eastAsia="lt-LT"/>
        </w:rPr>
        <w:t xml:space="preserve">                                 (sąskaitos, į kurią gali būti grąžinamas pradinis įnašas, numeris ir banko įstaigos pavadinimas)</w:t>
      </w:r>
    </w:p>
    <w:p w14:paraId="588772E0" w14:textId="77777777" w:rsidR="00E171C2" w:rsidRPr="00244C92" w:rsidRDefault="00E171C2" w:rsidP="00E171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Siūloma:</w:t>
      </w:r>
    </w:p>
    <w:p w14:paraId="5F4EE34D" w14:textId="77777777" w:rsidR="00E171C2" w:rsidRPr="00244C92" w:rsidRDefault="00E171C2" w:rsidP="00E171C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vieno kvadratinio metro nuomojamo turto nuompinigių dydis ____________________Eur;</w:t>
      </w:r>
    </w:p>
    <w:p w14:paraId="7072D856" w14:textId="77777777" w:rsidR="00E171C2" w:rsidRPr="00244C92" w:rsidRDefault="00E171C2" w:rsidP="00E171C2">
      <w:pPr>
        <w:spacing w:after="0" w:line="276" w:lineRule="auto"/>
        <w:ind w:left="1471" w:firstLine="490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  <w:t xml:space="preserve">     (suma skaičiais ir žodžiais)</w:t>
      </w:r>
    </w:p>
    <w:p w14:paraId="00E25382" w14:textId="77777777" w:rsidR="00E171C2" w:rsidRPr="00244C92" w:rsidRDefault="00E171C2" w:rsidP="00E171C2">
      <w:pPr>
        <w:numPr>
          <w:ilvl w:val="0"/>
          <w:numId w:val="1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 xml:space="preserve">mėnesinis nuompinigių dydis už visą nuomojamą turtą (plotą) _____________________   _____________________________________________________________________Eur;                                                           </w:t>
      </w:r>
      <w:r w:rsidRPr="00244C92">
        <w:rPr>
          <w:rFonts w:ascii="Times New Roman" w:eastAsia="Times New Roman" w:hAnsi="Times New Roman" w:cs="Times New Roman"/>
          <w:kern w:val="1"/>
          <w:sz w:val="20"/>
          <w:szCs w:val="20"/>
          <w:lang w:eastAsia="lt-LT"/>
        </w:rPr>
        <w:t>(suma skaičiais ir žodžiais)</w:t>
      </w:r>
    </w:p>
    <w:p w14:paraId="05AA43E0" w14:textId="77777777" w:rsidR="00E171C2" w:rsidRPr="00244C92" w:rsidRDefault="00E171C2" w:rsidP="00E171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 xml:space="preserve">Konkurso dalyvio paaiškinimas, kokiam tikslui konkurso dalyvis naudos nuomojamą turtą </w:t>
      </w:r>
    </w:p>
    <w:p w14:paraId="6FFA8AD7" w14:textId="77777777" w:rsidR="00E171C2" w:rsidRPr="00244C92" w:rsidRDefault="00E171C2" w:rsidP="00E171C2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</w:pPr>
      <w:r w:rsidRPr="00244C92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____________________________________________________________________________</w:t>
      </w:r>
    </w:p>
    <w:p w14:paraId="79AD54B8" w14:textId="77777777" w:rsidR="00E171C2" w:rsidRPr="00244C92" w:rsidRDefault="00E171C2" w:rsidP="00E171C2">
      <w:pPr>
        <w:tabs>
          <w:tab w:val="left" w:pos="3969"/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998061E" w14:textId="77777777" w:rsidR="00E171C2" w:rsidRPr="00244C92" w:rsidRDefault="00E171C2" w:rsidP="00E171C2">
      <w:pPr>
        <w:tabs>
          <w:tab w:val="left" w:pos="3969"/>
          <w:tab w:val="left" w:pos="623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244C92">
        <w:rPr>
          <w:rFonts w:ascii="Times New Roman" w:eastAsia="Times New Roman" w:hAnsi="Times New Roman" w:cs="Times New Roman"/>
          <w:szCs w:val="24"/>
        </w:rPr>
        <w:t>PRIDEDAMA (jeigu kuris nors dokumentas nepateikiamas, atitinkamą punktą išbraukti):</w:t>
      </w:r>
    </w:p>
    <w:p w14:paraId="282F5656" w14:textId="77777777" w:rsidR="00E171C2" w:rsidRPr="00244C92" w:rsidRDefault="00E171C2" w:rsidP="00E171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92">
        <w:rPr>
          <w:rFonts w:ascii="Times New Roman" w:eastAsia="Times New Roman" w:hAnsi="Times New Roman" w:cs="Times New Roman"/>
          <w:sz w:val="24"/>
          <w:szCs w:val="24"/>
        </w:rPr>
        <w:t>1. Banko įstaigos išduoti dokumentai, ___ lapai (-ų).</w:t>
      </w:r>
    </w:p>
    <w:p w14:paraId="3B0FE5E1" w14:textId="77777777" w:rsidR="00E171C2" w:rsidRPr="00244C92" w:rsidRDefault="00E171C2" w:rsidP="00E171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92">
        <w:rPr>
          <w:rFonts w:ascii="Times New Roman" w:eastAsia="Times New Roman" w:hAnsi="Times New Roman" w:cs="Times New Roman"/>
          <w:sz w:val="24"/>
          <w:szCs w:val="24"/>
        </w:rPr>
        <w:t>2. Įgaliojimas, ___ lapai (-ų).</w:t>
      </w:r>
    </w:p>
    <w:p w14:paraId="6BF2AAE6" w14:textId="77777777" w:rsidR="00E171C2" w:rsidRPr="00244C92" w:rsidRDefault="00E171C2" w:rsidP="00E171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92">
        <w:rPr>
          <w:rFonts w:ascii="Times New Roman" w:eastAsia="Times New Roman" w:hAnsi="Times New Roman" w:cs="Times New Roman"/>
          <w:sz w:val="24"/>
          <w:szCs w:val="24"/>
        </w:rPr>
        <w:t>3. Juridinio asmens registracijos pažymėjimo ir juridinio asmens įstatų patvirtintos kopijos, ___ lapai (-ų).</w:t>
      </w:r>
    </w:p>
    <w:p w14:paraId="5793224E" w14:textId="77777777" w:rsidR="00E171C2" w:rsidRPr="00244C92" w:rsidRDefault="00E171C2" w:rsidP="00E171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C92">
        <w:rPr>
          <w:rFonts w:ascii="Times New Roman" w:eastAsia="Times New Roman" w:hAnsi="Times New Roman" w:cs="Times New Roman"/>
          <w:sz w:val="24"/>
          <w:szCs w:val="24"/>
        </w:rPr>
        <w:t>4. Kiti:</w:t>
      </w:r>
    </w:p>
    <w:p w14:paraId="4297E1C7" w14:textId="77777777" w:rsidR="00E171C2" w:rsidRPr="00244C92" w:rsidRDefault="00E171C2" w:rsidP="00E171C2">
      <w:pPr>
        <w:tabs>
          <w:tab w:val="left" w:pos="3969"/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171C2" w:rsidRPr="00244C92" w14:paraId="1B28C6A1" w14:textId="77777777" w:rsidTr="00250DFF">
        <w:tc>
          <w:tcPr>
            <w:tcW w:w="3284" w:type="dxa"/>
          </w:tcPr>
          <w:p w14:paraId="57BD6828" w14:textId="77777777" w:rsidR="00E171C2" w:rsidRPr="00244C92" w:rsidRDefault="00E171C2" w:rsidP="002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92">
              <w:rPr>
                <w:rFonts w:ascii="Times New Roman" w:eastAsia="Times New Roman" w:hAnsi="Times New Roman" w:cs="Times New Roman"/>
                <w:sz w:val="24"/>
                <w:szCs w:val="24"/>
              </w:rPr>
              <w:t>Nuomininkas ar jo</w:t>
            </w:r>
          </w:p>
        </w:tc>
        <w:tc>
          <w:tcPr>
            <w:tcW w:w="3285" w:type="dxa"/>
          </w:tcPr>
          <w:p w14:paraId="1851B0B5" w14:textId="77777777" w:rsidR="00E171C2" w:rsidRPr="00244C92" w:rsidRDefault="00E171C2" w:rsidP="002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F4D1FE" w14:textId="77777777" w:rsidR="00E171C2" w:rsidRPr="00244C92" w:rsidRDefault="00E171C2" w:rsidP="002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1C2" w:rsidRPr="00244C92" w14:paraId="331F8332" w14:textId="77777777" w:rsidTr="00250DFF">
        <w:tc>
          <w:tcPr>
            <w:tcW w:w="3284" w:type="dxa"/>
          </w:tcPr>
          <w:p w14:paraId="0658E1AA" w14:textId="77777777" w:rsidR="00E171C2" w:rsidRPr="00244C92" w:rsidRDefault="00E171C2" w:rsidP="002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92">
              <w:rPr>
                <w:rFonts w:ascii="Times New Roman" w:eastAsia="Times New Roman" w:hAnsi="Times New Roman" w:cs="Times New Roman"/>
                <w:sz w:val="24"/>
                <w:szCs w:val="24"/>
              </w:rPr>
              <w:t>įgaliotas asmuo</w:t>
            </w:r>
          </w:p>
        </w:tc>
        <w:tc>
          <w:tcPr>
            <w:tcW w:w="3285" w:type="dxa"/>
          </w:tcPr>
          <w:p w14:paraId="1AD5DBB3" w14:textId="77777777" w:rsidR="00E171C2" w:rsidRPr="00244C92" w:rsidRDefault="00E171C2" w:rsidP="002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85" w:type="dxa"/>
          </w:tcPr>
          <w:p w14:paraId="195A2A90" w14:textId="77777777" w:rsidR="00E171C2" w:rsidRPr="00244C92" w:rsidRDefault="00E171C2" w:rsidP="002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C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E171C2" w:rsidRPr="00244C92" w14:paraId="547A0A24" w14:textId="77777777" w:rsidTr="00250DFF">
        <w:tc>
          <w:tcPr>
            <w:tcW w:w="3284" w:type="dxa"/>
          </w:tcPr>
          <w:p w14:paraId="5AF8E76F" w14:textId="77777777" w:rsidR="00E171C2" w:rsidRPr="00244C92" w:rsidRDefault="00E171C2" w:rsidP="00250DF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14:paraId="19D3781A" w14:textId="77777777" w:rsidR="00E171C2" w:rsidRPr="00244C92" w:rsidRDefault="00E171C2" w:rsidP="002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C92">
              <w:rPr>
                <w:rFonts w:ascii="Times New Roman" w:eastAsia="Times New Roman" w:hAnsi="Times New Roman" w:cs="Times New Roman"/>
                <w:sz w:val="18"/>
                <w:szCs w:val="18"/>
              </w:rPr>
              <w:t>(parašas)</w:t>
            </w:r>
          </w:p>
        </w:tc>
        <w:tc>
          <w:tcPr>
            <w:tcW w:w="3285" w:type="dxa"/>
          </w:tcPr>
          <w:p w14:paraId="60B32AB3" w14:textId="77777777" w:rsidR="00E171C2" w:rsidRPr="00244C92" w:rsidRDefault="00E171C2" w:rsidP="00250D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C92">
              <w:rPr>
                <w:rFonts w:ascii="Times New Roman" w:eastAsia="Times New Roman" w:hAnsi="Times New Roman" w:cs="Times New Roman"/>
                <w:sz w:val="18"/>
                <w:szCs w:val="18"/>
              </w:rPr>
              <w:t>(vardo raidė, pavardė)</w:t>
            </w:r>
          </w:p>
        </w:tc>
      </w:tr>
    </w:tbl>
    <w:p w14:paraId="68E3DD3E" w14:textId="77777777" w:rsidR="00E171C2" w:rsidRPr="00244C92" w:rsidRDefault="00E171C2" w:rsidP="00E171C2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4C92">
        <w:rPr>
          <w:rFonts w:ascii="Times New Roman" w:eastAsia="Times New Roman" w:hAnsi="Times New Roman" w:cs="Times New Roman"/>
          <w:sz w:val="20"/>
          <w:szCs w:val="20"/>
        </w:rPr>
        <w:t xml:space="preserve">   A. V. (tik juridiniams asmenims)</w:t>
      </w:r>
    </w:p>
    <w:p w14:paraId="08AB8F62" w14:textId="77777777" w:rsidR="00E171C2" w:rsidRPr="00585AFE" w:rsidRDefault="00E171C2" w:rsidP="00E171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71C2" w:rsidRPr="00585A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404A"/>
    <w:multiLevelType w:val="hybridMultilevel"/>
    <w:tmpl w:val="7206E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C2"/>
    <w:rsid w:val="00184F2E"/>
    <w:rsid w:val="00E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1E12"/>
  <w15:chartTrackingRefBased/>
  <w15:docId w15:val="{3C360DBE-34DA-4F26-A33A-261E0E3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Klevinis</dc:creator>
  <cp:keywords/>
  <dc:description/>
  <cp:lastModifiedBy>Mindaugas Klevinis</cp:lastModifiedBy>
  <cp:revision>1</cp:revision>
  <dcterms:created xsi:type="dcterms:W3CDTF">2022-08-09T05:43:00Z</dcterms:created>
  <dcterms:modified xsi:type="dcterms:W3CDTF">2022-08-09T05:43:00Z</dcterms:modified>
</cp:coreProperties>
</file>